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1B" w:rsidRPr="001C0F1B" w:rsidRDefault="001C0F1B" w:rsidP="001C0F1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B183F"/>
          <w:kern w:val="36"/>
          <w:sz w:val="24"/>
          <w:szCs w:val="24"/>
          <w:lang w:eastAsia="da-DK"/>
        </w:rPr>
      </w:pPr>
      <w:r w:rsidRPr="001C0F1B">
        <w:rPr>
          <w:rFonts w:ascii="Arial" w:eastAsia="Times New Roman" w:hAnsi="Arial" w:cs="Arial"/>
          <w:b/>
          <w:bCs/>
          <w:color w:val="0B183F"/>
          <w:kern w:val="36"/>
          <w:sz w:val="24"/>
          <w:szCs w:val="24"/>
          <w:lang w:eastAsia="da-DK"/>
        </w:rPr>
        <w:t>Analyses</w:t>
      </w:r>
    </w:p>
    <w:p w:rsidR="001C0F1B" w:rsidRPr="001C0F1B" w:rsidRDefault="001C0F1B" w:rsidP="001C0F1B">
      <w:pPr>
        <w:spacing w:after="150" w:line="300" w:lineRule="atLeast"/>
        <w:outlineLvl w:val="1"/>
        <w:rPr>
          <w:rFonts w:ascii="Arial" w:eastAsia="Times New Roman" w:hAnsi="Arial" w:cs="Arial"/>
          <w:b/>
          <w:bCs/>
          <w:color w:val="0B183F"/>
          <w:sz w:val="21"/>
          <w:szCs w:val="21"/>
          <w:lang w:eastAsia="da-DK"/>
        </w:rPr>
      </w:pPr>
      <w:r w:rsidRPr="001C0F1B">
        <w:rPr>
          <w:rFonts w:ascii="Arial" w:eastAsia="Times New Roman" w:hAnsi="Arial" w:cs="Arial"/>
          <w:b/>
          <w:bCs/>
          <w:color w:val="0B183F"/>
          <w:sz w:val="21"/>
          <w:szCs w:val="21"/>
          <w:lang w:eastAsia="da-DK"/>
        </w:rPr>
        <w:t xml:space="preserve">Alaska Natural </w:t>
      </w:r>
      <w:proofErr w:type="spellStart"/>
      <w:r w:rsidRPr="001C0F1B">
        <w:rPr>
          <w:rFonts w:ascii="Arial" w:eastAsia="Times New Roman" w:hAnsi="Arial" w:cs="Arial"/>
          <w:b/>
          <w:bCs/>
          <w:color w:val="0B183F"/>
          <w:sz w:val="21"/>
          <w:szCs w:val="21"/>
          <w:lang w:eastAsia="da-DK"/>
        </w:rPr>
        <w:t>Dogfood</w:t>
      </w:r>
      <w:proofErr w:type="spellEnd"/>
    </w:p>
    <w:p w:rsidR="001C0F1B" w:rsidRPr="001C0F1B" w:rsidRDefault="001C0F1B" w:rsidP="001C0F1B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1C0F1B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 </w:t>
      </w:r>
    </w:p>
    <w:tbl>
      <w:tblPr>
        <w:tblW w:w="8475" w:type="dxa"/>
        <w:tblBorders>
          <w:top w:val="single" w:sz="6" w:space="0" w:color="0B1940"/>
          <w:left w:val="single" w:sz="6" w:space="0" w:color="0B1940"/>
          <w:bottom w:val="single" w:sz="6" w:space="0" w:color="0B1940"/>
          <w:right w:val="single" w:sz="6" w:space="0" w:color="0B1940"/>
        </w:tblBorders>
        <w:shd w:val="clear" w:color="auto" w:fill="66666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analyse2"/>
      </w:tblPr>
      <w:tblGrid>
        <w:gridCol w:w="2142"/>
        <w:gridCol w:w="2111"/>
        <w:gridCol w:w="2111"/>
        <w:gridCol w:w="2111"/>
      </w:tblGrid>
      <w:tr w:rsidR="001C0F1B" w:rsidRPr="001C0F1B" w:rsidTr="001C0F1B">
        <w:tc>
          <w:tcPr>
            <w:tcW w:w="2100" w:type="dxa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2070" w:type="dxa"/>
            <w:tcBorders>
              <w:left w:val="single" w:sz="6" w:space="0" w:color="0B1940"/>
              <w:bottom w:val="single" w:sz="6" w:space="0" w:color="0B1940"/>
              <w:right w:val="single" w:sz="6" w:space="0" w:color="0B1940"/>
            </w:tcBorders>
            <w:shd w:val="clear" w:color="auto" w:fill="D1517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da-DK"/>
              </w:rPr>
            </w:pPr>
            <w:proofErr w:type="spellStart"/>
            <w:r w:rsidRPr="001C0F1B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da-DK"/>
              </w:rPr>
              <w:t>Beef</w:t>
            </w:r>
            <w:proofErr w:type="spellEnd"/>
            <w:r w:rsidRPr="001C0F1B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da-DK"/>
              </w:rPr>
              <w:t xml:space="preserve"> &amp; </w:t>
            </w:r>
            <w:proofErr w:type="spellStart"/>
            <w:r w:rsidRPr="001C0F1B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da-DK"/>
              </w:rPr>
              <w:t>Tripe</w:t>
            </w:r>
            <w:proofErr w:type="spellEnd"/>
          </w:p>
        </w:tc>
        <w:tc>
          <w:tcPr>
            <w:tcW w:w="2070" w:type="dxa"/>
            <w:tcBorders>
              <w:left w:val="single" w:sz="6" w:space="0" w:color="0B1940"/>
              <w:bottom w:val="single" w:sz="6" w:space="0" w:color="0B1940"/>
              <w:right w:val="single" w:sz="6" w:space="0" w:color="0B1940"/>
            </w:tcBorders>
            <w:shd w:val="clear" w:color="auto" w:fill="FFC74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da-DK"/>
              </w:rPr>
            </w:pPr>
            <w:proofErr w:type="spellStart"/>
            <w:r w:rsidRPr="001C0F1B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da-DK"/>
              </w:rPr>
              <w:t>Duck</w:t>
            </w:r>
            <w:proofErr w:type="spellEnd"/>
          </w:p>
        </w:tc>
        <w:tc>
          <w:tcPr>
            <w:tcW w:w="2070" w:type="dxa"/>
            <w:tcBorders>
              <w:left w:val="single" w:sz="6" w:space="0" w:color="0B1940"/>
              <w:bottom w:val="single" w:sz="6" w:space="0" w:color="0B1940"/>
              <w:right w:val="single" w:sz="6" w:space="0" w:color="0B1940"/>
            </w:tcBorders>
            <w:shd w:val="clear" w:color="auto" w:fill="7A8DC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da-DK"/>
              </w:rPr>
            </w:pPr>
            <w:proofErr w:type="spellStart"/>
            <w:r w:rsidRPr="001C0F1B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da-DK"/>
              </w:rPr>
              <w:t>Chicken</w:t>
            </w:r>
            <w:proofErr w:type="spellEnd"/>
          </w:p>
        </w:tc>
      </w:tr>
      <w:tr w:rsidR="001C0F1B" w:rsidRPr="001C0F1B" w:rsidTr="001C0F1B"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DFE8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</w:pPr>
            <w:proofErr w:type="spellStart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Moisture</w:t>
            </w:r>
            <w:proofErr w:type="spellEnd"/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70,79 %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72,38 %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73,11 %</w:t>
            </w:r>
          </w:p>
        </w:tc>
      </w:tr>
      <w:tr w:rsidR="001C0F1B" w:rsidRPr="001C0F1B" w:rsidTr="001C0F1B"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DFE8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</w:pPr>
            <w:proofErr w:type="spellStart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Crude</w:t>
            </w:r>
            <w:proofErr w:type="spellEnd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 xml:space="preserve"> </w:t>
            </w:r>
            <w:proofErr w:type="spellStart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ash</w:t>
            </w:r>
            <w:proofErr w:type="spellEnd"/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2,53 %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3,52 %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2,64 %</w:t>
            </w:r>
          </w:p>
        </w:tc>
      </w:tr>
      <w:tr w:rsidR="001C0F1B" w:rsidRPr="001C0F1B" w:rsidTr="001C0F1B"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DFE8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</w:pPr>
            <w:proofErr w:type="spellStart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Crude</w:t>
            </w:r>
            <w:proofErr w:type="spellEnd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 xml:space="preserve"> cellulose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0,42 %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0,14 %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0,32 %</w:t>
            </w:r>
          </w:p>
        </w:tc>
      </w:tr>
      <w:tr w:rsidR="001C0F1B" w:rsidRPr="001C0F1B" w:rsidTr="001C0F1B"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DFE8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</w:pPr>
            <w:proofErr w:type="spellStart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Crude</w:t>
            </w:r>
            <w:proofErr w:type="spellEnd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 xml:space="preserve"> protein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13,82 %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13,94 %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13,39 %</w:t>
            </w:r>
          </w:p>
        </w:tc>
      </w:tr>
      <w:tr w:rsidR="001C0F1B" w:rsidRPr="001C0F1B" w:rsidTr="001C0F1B"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DFE8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</w:pPr>
            <w:proofErr w:type="spellStart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Crude</w:t>
            </w:r>
            <w:proofErr w:type="spellEnd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 xml:space="preserve"> fat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12,96 %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8,18 %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11,54 %</w:t>
            </w:r>
          </w:p>
        </w:tc>
      </w:tr>
      <w:tr w:rsidR="001C0F1B" w:rsidRPr="001C0F1B" w:rsidTr="001C0F1B"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DFE8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Calcium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0,52 %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1,06 %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0,58 %</w:t>
            </w:r>
          </w:p>
        </w:tc>
      </w:tr>
      <w:tr w:rsidR="001C0F1B" w:rsidRPr="001C0F1B" w:rsidTr="001C0F1B"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DFE8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</w:pPr>
            <w:proofErr w:type="spellStart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Phosporous</w:t>
            </w:r>
            <w:proofErr w:type="spellEnd"/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0,34 %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0,64 %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0,39 %</w:t>
            </w:r>
          </w:p>
        </w:tc>
      </w:tr>
      <w:tr w:rsidR="001C0F1B" w:rsidRPr="001C0F1B" w:rsidTr="001C0F1B"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DFE8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</w:pPr>
            <w:proofErr w:type="spellStart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Ca</w:t>
            </w:r>
            <w:proofErr w:type="spellEnd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 xml:space="preserve"> to P ratio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1,50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1,64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1,50</w:t>
            </w:r>
          </w:p>
        </w:tc>
      </w:tr>
      <w:tr w:rsidR="001C0F1B" w:rsidRPr="001C0F1B" w:rsidTr="001C0F1B"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DFE8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Kcal/100g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176,39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132,71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161,472</w:t>
            </w:r>
          </w:p>
        </w:tc>
      </w:tr>
    </w:tbl>
    <w:p w:rsidR="001C0F1B" w:rsidRPr="001C0F1B" w:rsidRDefault="001C0F1B" w:rsidP="001C0F1B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1C0F1B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 </w:t>
      </w:r>
    </w:p>
    <w:tbl>
      <w:tblPr>
        <w:tblW w:w="8475" w:type="dxa"/>
        <w:tblBorders>
          <w:top w:val="single" w:sz="6" w:space="0" w:color="0B1940"/>
          <w:left w:val="single" w:sz="6" w:space="0" w:color="0B1940"/>
          <w:bottom w:val="single" w:sz="6" w:space="0" w:color="0B1940"/>
          <w:right w:val="single" w:sz="6" w:space="0" w:color="0B1940"/>
        </w:tblBorders>
        <w:shd w:val="clear" w:color="auto" w:fill="66666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analyse3"/>
      </w:tblPr>
      <w:tblGrid>
        <w:gridCol w:w="2135"/>
        <w:gridCol w:w="1585"/>
        <w:gridCol w:w="1585"/>
        <w:gridCol w:w="1585"/>
        <w:gridCol w:w="1585"/>
      </w:tblGrid>
      <w:tr w:rsidR="001C0F1B" w:rsidRPr="001C0F1B" w:rsidTr="001C0F1B">
        <w:tc>
          <w:tcPr>
            <w:tcW w:w="2100" w:type="dxa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1560" w:type="dxa"/>
            <w:tcBorders>
              <w:left w:val="single" w:sz="6" w:space="0" w:color="0B1940"/>
              <w:bottom w:val="single" w:sz="6" w:space="0" w:color="0B1940"/>
              <w:right w:val="single" w:sz="6" w:space="0" w:color="0B1940"/>
            </w:tcBorders>
            <w:shd w:val="clear" w:color="auto" w:fill="98538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da-DK"/>
              </w:rPr>
            </w:pPr>
            <w:proofErr w:type="spellStart"/>
            <w:r w:rsidRPr="001C0F1B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da-DK"/>
              </w:rPr>
              <w:t>Rabbit</w:t>
            </w:r>
            <w:proofErr w:type="spellEnd"/>
          </w:p>
        </w:tc>
        <w:tc>
          <w:tcPr>
            <w:tcW w:w="1560" w:type="dxa"/>
            <w:tcBorders>
              <w:left w:val="single" w:sz="6" w:space="0" w:color="0B1940"/>
              <w:bottom w:val="single" w:sz="6" w:space="0" w:color="0B1940"/>
              <w:right w:val="single" w:sz="6" w:space="0" w:color="0B1940"/>
            </w:tcBorders>
            <w:shd w:val="clear" w:color="auto" w:fill="EF611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da-DK"/>
              </w:rPr>
            </w:pPr>
            <w:proofErr w:type="spellStart"/>
            <w:r w:rsidRPr="001C0F1B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da-DK"/>
              </w:rPr>
              <w:t>Pheasant</w:t>
            </w:r>
            <w:proofErr w:type="spellEnd"/>
          </w:p>
        </w:tc>
        <w:tc>
          <w:tcPr>
            <w:tcW w:w="1560" w:type="dxa"/>
            <w:tcBorders>
              <w:left w:val="single" w:sz="6" w:space="0" w:color="0B1940"/>
              <w:bottom w:val="single" w:sz="6" w:space="0" w:color="0B1940"/>
              <w:right w:val="single" w:sz="6" w:space="0" w:color="0B1940"/>
            </w:tcBorders>
            <w:shd w:val="clear" w:color="auto" w:fill="E3A74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da-DK"/>
              </w:rPr>
            </w:pPr>
            <w:proofErr w:type="spellStart"/>
            <w:r w:rsidRPr="001C0F1B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da-DK"/>
              </w:rPr>
              <w:t>Lamb</w:t>
            </w:r>
            <w:proofErr w:type="spellEnd"/>
          </w:p>
        </w:tc>
        <w:tc>
          <w:tcPr>
            <w:tcW w:w="1560" w:type="dxa"/>
            <w:tcBorders>
              <w:left w:val="single" w:sz="6" w:space="0" w:color="0B1940"/>
              <w:bottom w:val="single" w:sz="6" w:space="0" w:color="0B1940"/>
              <w:right w:val="single" w:sz="6" w:space="0" w:color="0B1940"/>
            </w:tcBorders>
            <w:shd w:val="clear" w:color="auto" w:fill="FEC09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da-DK"/>
              </w:rPr>
              <w:t>Salmon</w:t>
            </w:r>
          </w:p>
        </w:tc>
      </w:tr>
      <w:tr w:rsidR="001C0F1B" w:rsidRPr="001C0F1B" w:rsidTr="001C0F1B"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DFE8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</w:pPr>
            <w:proofErr w:type="spellStart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Moisture</w:t>
            </w:r>
            <w:proofErr w:type="spellEnd"/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65,67 %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63,14 %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68,83 %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66,36 %</w:t>
            </w:r>
          </w:p>
        </w:tc>
      </w:tr>
      <w:tr w:rsidR="001C0F1B" w:rsidRPr="001C0F1B" w:rsidTr="001C0F1B"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DFE8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</w:pPr>
            <w:proofErr w:type="spellStart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Crude</w:t>
            </w:r>
            <w:proofErr w:type="spellEnd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 xml:space="preserve"> </w:t>
            </w:r>
            <w:proofErr w:type="spellStart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ash</w:t>
            </w:r>
            <w:proofErr w:type="spellEnd"/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2,27 %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4,20 %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4,97 %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3,27 %</w:t>
            </w:r>
          </w:p>
        </w:tc>
      </w:tr>
      <w:tr w:rsidR="001C0F1B" w:rsidRPr="001C0F1B" w:rsidTr="001C0F1B"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DFE8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</w:pPr>
            <w:proofErr w:type="spellStart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Crude</w:t>
            </w:r>
            <w:proofErr w:type="spellEnd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 xml:space="preserve"> cellulose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0,38 %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0,65 %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0,61 %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0,56 %</w:t>
            </w:r>
          </w:p>
        </w:tc>
      </w:tr>
      <w:tr w:rsidR="001C0F1B" w:rsidRPr="001C0F1B" w:rsidTr="001C0F1B"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DFE8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</w:pPr>
            <w:proofErr w:type="spellStart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Crude</w:t>
            </w:r>
            <w:proofErr w:type="spellEnd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 xml:space="preserve"> protein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13,99 %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16,22 %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14,64 %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12,17 %</w:t>
            </w:r>
          </w:p>
        </w:tc>
      </w:tr>
      <w:tr w:rsidR="001C0F1B" w:rsidRPr="001C0F1B" w:rsidTr="001C0F1B"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DFE8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</w:pPr>
            <w:proofErr w:type="spellStart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Crude</w:t>
            </w:r>
            <w:proofErr w:type="spellEnd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 xml:space="preserve"> fat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15,81 %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14,75 %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10,83 %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12,17 %</w:t>
            </w:r>
          </w:p>
        </w:tc>
      </w:tr>
      <w:tr w:rsidR="001C0F1B" w:rsidRPr="001C0F1B" w:rsidTr="001C0F1B"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DFE8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Calcium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0,64 %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0,73 %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2,03 %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0,76 %</w:t>
            </w:r>
          </w:p>
        </w:tc>
      </w:tr>
      <w:tr w:rsidR="001C0F1B" w:rsidRPr="001C0F1B" w:rsidTr="001C0F1B"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DFE8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</w:pPr>
            <w:proofErr w:type="spellStart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Phosporous</w:t>
            </w:r>
            <w:proofErr w:type="spellEnd"/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0,44 %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0,48 %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0,96 %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0,48 %</w:t>
            </w:r>
          </w:p>
        </w:tc>
      </w:tr>
      <w:tr w:rsidR="001C0F1B" w:rsidRPr="001C0F1B" w:rsidTr="001C0F1B"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DFE8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</w:pPr>
            <w:proofErr w:type="spellStart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Ca</w:t>
            </w:r>
            <w:proofErr w:type="spellEnd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 xml:space="preserve"> to P ratio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1,45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1,52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2,11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1,58</w:t>
            </w:r>
          </w:p>
        </w:tc>
      </w:tr>
      <w:tr w:rsidR="001C0F1B" w:rsidRPr="001C0F1B" w:rsidTr="001C0F1B"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DFE8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Kcal/100g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202,54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202,98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161,16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227,762</w:t>
            </w:r>
          </w:p>
        </w:tc>
      </w:tr>
    </w:tbl>
    <w:p w:rsidR="001C0F1B" w:rsidRPr="001C0F1B" w:rsidRDefault="001C0F1B" w:rsidP="001C0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C0F1B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</w:r>
    </w:p>
    <w:tbl>
      <w:tblPr>
        <w:tblW w:w="8475" w:type="dxa"/>
        <w:tblBorders>
          <w:top w:val="single" w:sz="6" w:space="0" w:color="0B1940"/>
          <w:left w:val="single" w:sz="6" w:space="0" w:color="0B1940"/>
          <w:bottom w:val="single" w:sz="6" w:space="0" w:color="0B1940"/>
          <w:right w:val="single" w:sz="6" w:space="0" w:color="0B1940"/>
        </w:tblBorders>
        <w:shd w:val="clear" w:color="auto" w:fill="66666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analyse3"/>
      </w:tblPr>
      <w:tblGrid>
        <w:gridCol w:w="2085"/>
        <w:gridCol w:w="2130"/>
        <w:gridCol w:w="2130"/>
        <w:gridCol w:w="2130"/>
      </w:tblGrid>
      <w:tr w:rsidR="001C0F1B" w:rsidRPr="001C0F1B" w:rsidTr="001C0F1B">
        <w:tc>
          <w:tcPr>
            <w:tcW w:w="2025" w:type="dxa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2070" w:type="dxa"/>
            <w:tcBorders>
              <w:left w:val="single" w:sz="6" w:space="0" w:color="0B1940"/>
              <w:bottom w:val="single" w:sz="6" w:space="0" w:color="0B1940"/>
              <w:right w:val="single" w:sz="6" w:space="0" w:color="0B1940"/>
            </w:tcBorders>
            <w:shd w:val="clear" w:color="auto" w:fill="B8A67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da-DK"/>
              </w:rPr>
              <w:t xml:space="preserve">Horse &amp; </w:t>
            </w:r>
            <w:proofErr w:type="spellStart"/>
            <w:r w:rsidRPr="001C0F1B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da-DK"/>
              </w:rPr>
              <w:t>Duck</w:t>
            </w:r>
            <w:proofErr w:type="spellEnd"/>
          </w:p>
        </w:tc>
        <w:tc>
          <w:tcPr>
            <w:tcW w:w="2070" w:type="dxa"/>
            <w:tcBorders>
              <w:left w:val="single" w:sz="6" w:space="0" w:color="0B1940"/>
              <w:bottom w:val="single" w:sz="6" w:space="0" w:color="0B1940"/>
              <w:right w:val="single" w:sz="6" w:space="0" w:color="0B1940"/>
            </w:tcBorders>
            <w:shd w:val="clear" w:color="auto" w:fill="01B89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da-DK"/>
              </w:rPr>
              <w:t>Skin &amp; Coat</w:t>
            </w:r>
          </w:p>
        </w:tc>
        <w:tc>
          <w:tcPr>
            <w:tcW w:w="2070" w:type="dxa"/>
            <w:tcBorders>
              <w:left w:val="single" w:sz="6" w:space="0" w:color="0B1940"/>
              <w:bottom w:val="single" w:sz="6" w:space="0" w:color="0B1940"/>
              <w:right w:val="single" w:sz="6" w:space="0" w:color="0B1940"/>
            </w:tcBorders>
            <w:shd w:val="clear" w:color="auto" w:fill="68C00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da-DK"/>
              </w:rPr>
              <w:t>Hi-Energy</w:t>
            </w:r>
          </w:p>
        </w:tc>
      </w:tr>
      <w:tr w:rsidR="001C0F1B" w:rsidRPr="001C0F1B" w:rsidTr="001C0F1B"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DFE8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</w:pPr>
            <w:proofErr w:type="spellStart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Moisture</w:t>
            </w:r>
            <w:proofErr w:type="spellEnd"/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70,63 %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70,63 %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62,64 %</w:t>
            </w:r>
          </w:p>
        </w:tc>
      </w:tr>
      <w:tr w:rsidR="001C0F1B" w:rsidRPr="001C0F1B" w:rsidTr="001C0F1B"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DFE8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</w:pPr>
            <w:proofErr w:type="spellStart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Crude</w:t>
            </w:r>
            <w:proofErr w:type="spellEnd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 xml:space="preserve"> </w:t>
            </w:r>
            <w:proofErr w:type="spellStart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ash</w:t>
            </w:r>
            <w:proofErr w:type="spellEnd"/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3,14 %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4,08 %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2,13 %</w:t>
            </w:r>
          </w:p>
        </w:tc>
      </w:tr>
      <w:tr w:rsidR="001C0F1B" w:rsidRPr="001C0F1B" w:rsidTr="001C0F1B"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DFE8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</w:pPr>
            <w:proofErr w:type="spellStart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Crude</w:t>
            </w:r>
            <w:proofErr w:type="spellEnd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 xml:space="preserve"> cellulose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0,14 %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0,14 %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0,36 %</w:t>
            </w:r>
          </w:p>
        </w:tc>
      </w:tr>
      <w:tr w:rsidR="001C0F1B" w:rsidRPr="001C0F1B" w:rsidTr="001C0F1B"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DFE8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</w:pPr>
            <w:proofErr w:type="spellStart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Crude</w:t>
            </w:r>
            <w:proofErr w:type="spellEnd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 xml:space="preserve"> protein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14,65 %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12,78 %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11,26 %</w:t>
            </w:r>
          </w:p>
        </w:tc>
      </w:tr>
      <w:tr w:rsidR="001C0F1B" w:rsidRPr="001C0F1B" w:rsidTr="001C0F1B"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DFE8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</w:pPr>
            <w:proofErr w:type="spellStart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lastRenderedPageBreak/>
              <w:t>Crude</w:t>
            </w:r>
            <w:proofErr w:type="spellEnd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 xml:space="preserve"> fat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10,59 %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13,20 %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24,14 %</w:t>
            </w:r>
          </w:p>
        </w:tc>
      </w:tr>
      <w:tr w:rsidR="001C0F1B" w:rsidRPr="001C0F1B" w:rsidTr="001C0F1B"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DFE8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Calcium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0,69 %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1,02 %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0,55 %</w:t>
            </w:r>
          </w:p>
        </w:tc>
      </w:tr>
      <w:tr w:rsidR="001C0F1B" w:rsidRPr="001C0F1B" w:rsidTr="001C0F1B"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DFE8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</w:pPr>
            <w:proofErr w:type="spellStart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Phosporous</w:t>
            </w:r>
            <w:proofErr w:type="spellEnd"/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0,47 %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0,61 %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0,31 %</w:t>
            </w:r>
          </w:p>
        </w:tc>
      </w:tr>
      <w:tr w:rsidR="001C0F1B" w:rsidRPr="001C0F1B" w:rsidTr="001C0F1B"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DFE8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</w:pPr>
            <w:proofErr w:type="spellStart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Ca</w:t>
            </w:r>
            <w:proofErr w:type="spellEnd"/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 xml:space="preserve"> to P ratio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1,47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1,68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1,73</w:t>
            </w:r>
          </w:p>
        </w:tc>
      </w:tr>
      <w:tr w:rsidR="001C0F1B" w:rsidRPr="001C0F1B" w:rsidTr="001C0F1B"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DFE8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Kcal/100g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156,82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173,27</w:t>
            </w:r>
          </w:p>
        </w:tc>
        <w:tc>
          <w:tcPr>
            <w:tcW w:w="0" w:type="auto"/>
            <w:tcBorders>
              <w:left w:val="single" w:sz="6" w:space="0" w:color="0B1940"/>
              <w:right w:val="single" w:sz="6" w:space="0" w:color="0B194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F1B" w:rsidRPr="001C0F1B" w:rsidRDefault="001C0F1B" w:rsidP="001C0F1B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1C0F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266,479</w:t>
            </w:r>
          </w:p>
        </w:tc>
      </w:tr>
    </w:tbl>
    <w:p w:rsidR="00EF6417" w:rsidRDefault="00EF6417">
      <w:bookmarkStart w:id="0" w:name="_GoBack"/>
      <w:bookmarkEnd w:id="0"/>
    </w:p>
    <w:sectPr w:rsidR="00EF64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1B"/>
    <w:rsid w:val="001C0F1B"/>
    <w:rsid w:val="004559AB"/>
    <w:rsid w:val="008F092F"/>
    <w:rsid w:val="00CB4BFE"/>
    <w:rsid w:val="00D21E33"/>
    <w:rsid w:val="00E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C0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1C0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C0F1B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C0F1B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1C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C0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1C0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C0F1B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C0F1B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1C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2014-11-11T17:04:00Z</dcterms:created>
  <dcterms:modified xsi:type="dcterms:W3CDTF">2014-11-11T17:05:00Z</dcterms:modified>
</cp:coreProperties>
</file>